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07" w:rsidRDefault="00500A07" w:rsidP="00500A07">
      <w:pPr>
        <w:jc w:val="center"/>
        <w:rPr>
          <w:sz w:val="48"/>
          <w:szCs w:val="48"/>
        </w:rPr>
      </w:pPr>
      <w:r w:rsidRPr="00500A07">
        <w:rPr>
          <w:sz w:val="48"/>
          <w:szCs w:val="48"/>
        </w:rPr>
        <w:t>RAZPORED BREZPLAČNIH INTERESNIH DEJAVNOSTI 2021/22</w:t>
      </w:r>
    </w:p>
    <w:p w:rsidR="00C6334E" w:rsidRPr="00045171" w:rsidRDefault="00045171" w:rsidP="00045171">
      <w:pPr>
        <w:jc w:val="center"/>
        <w:rPr>
          <w:sz w:val="48"/>
          <w:szCs w:val="48"/>
        </w:rPr>
      </w:pPr>
      <w:r w:rsidRPr="00045171">
        <w:drawing>
          <wp:inline distT="0" distB="0" distL="0" distR="0">
            <wp:extent cx="9144000" cy="6210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34E" w:rsidRPr="00045171" w:rsidSect="00500A07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7"/>
    <w:rsid w:val="00045171"/>
    <w:rsid w:val="002E130A"/>
    <w:rsid w:val="00500A07"/>
    <w:rsid w:val="007F49A9"/>
    <w:rsid w:val="009B02D6"/>
    <w:rsid w:val="00C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D26A"/>
  <w15:chartTrackingRefBased/>
  <w15:docId w15:val="{8ECBD189-A261-4338-AAA9-DAADA70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2021-10-18T09:26:00Z</dcterms:created>
  <dcterms:modified xsi:type="dcterms:W3CDTF">2021-11-04T07:30:00Z</dcterms:modified>
</cp:coreProperties>
</file>